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F3" w:rsidRDefault="000505F3" w:rsidP="000505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460A">
        <w:rPr>
          <w:rFonts w:ascii="Times New Roman" w:hAnsi="Times New Roman"/>
          <w:sz w:val="24"/>
          <w:szCs w:val="24"/>
        </w:rPr>
        <w:t>«Утверждаю»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                                      № 3пгт Ленино </w:t>
      </w:r>
    </w:p>
    <w:p w:rsidR="000505F3" w:rsidRDefault="000505F3" w:rsidP="00050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E2B8E">
        <w:rPr>
          <w:rFonts w:ascii="Times New Roman" w:hAnsi="Times New Roman"/>
          <w:sz w:val="24"/>
          <w:szCs w:val="24"/>
        </w:rPr>
        <w:t xml:space="preserve">         А.П. Мутовкина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CB3C17" w:rsidRDefault="00CB3C17" w:rsidP="00CB3C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Приказ</w:t>
      </w:r>
    </w:p>
    <w:p w:rsidR="00CB3C17" w:rsidRDefault="00CB3C17" w:rsidP="000505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05F3" w:rsidRDefault="000505F3" w:rsidP="000505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CB3C17">
        <w:rPr>
          <w:rFonts w:ascii="Times New Roman" w:hAnsi="Times New Roman"/>
          <w:sz w:val="24"/>
          <w:szCs w:val="24"/>
        </w:rPr>
        <w:t xml:space="preserve">  </w:t>
      </w:r>
      <w:r w:rsidR="00FE2B8E">
        <w:rPr>
          <w:rFonts w:ascii="Times New Roman" w:hAnsi="Times New Roman"/>
          <w:sz w:val="24"/>
          <w:szCs w:val="24"/>
        </w:rPr>
        <w:t>» ____________ 2023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0505F3" w:rsidRDefault="000505F3" w:rsidP="00050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B3C1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0505F3" w:rsidRDefault="000505F3" w:rsidP="00050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0505F3" w:rsidRDefault="000505F3" w:rsidP="0005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505F3" w:rsidRPr="00CB3C17" w:rsidRDefault="00FE2B8E" w:rsidP="00CB3C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Учебный план на 2023 -2024</w:t>
      </w:r>
      <w:r w:rsidR="000505F3" w:rsidRPr="007333F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учебный год</w:t>
      </w:r>
    </w:p>
    <w:p w:rsidR="000505F3" w:rsidRPr="003447C3" w:rsidRDefault="000505F3" w:rsidP="00050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« Детский сад №3 «Солнышко» пгт Ленино Ленинского района Республики Крым.</w:t>
      </w:r>
    </w:p>
    <w:p w:rsidR="005A4F38" w:rsidRDefault="005A4F38" w:rsidP="000505F3">
      <w:pPr>
        <w:shd w:val="clear" w:color="auto" w:fill="FFFFFF"/>
        <w:spacing w:before="75"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0507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Пояснительная записка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507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 учебному плану</w:t>
      </w:r>
      <w:r w:rsidR="007333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0505F3" w:rsidRDefault="000505F3" w:rsidP="00050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7C3">
        <w:rPr>
          <w:rFonts w:ascii="Times New Roman" w:hAnsi="Times New Roman"/>
          <w:sz w:val="24"/>
          <w:szCs w:val="24"/>
        </w:rPr>
        <w:t xml:space="preserve">Учебный план составлен в соответствии с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Программой ДОУ, разработанной на основе примерной основной общеобразовательной программы дошкольного образования «Истоки» </w:t>
      </w:r>
      <w:r w:rsidRPr="00344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 редакцией Л.А. Парамоновой</w:t>
      </w:r>
      <w:r w:rsidRPr="003447C3">
        <w:rPr>
          <w:rFonts w:ascii="Times New Roman" w:hAnsi="Times New Roman"/>
          <w:sz w:val="24"/>
          <w:szCs w:val="24"/>
        </w:rPr>
        <w:t xml:space="preserve">. </w:t>
      </w:r>
    </w:p>
    <w:p w:rsidR="000505F3" w:rsidRDefault="000505F3" w:rsidP="00050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Воспитательно - образовательный процесс идет с использованием парциальных программ и технологий по линиям развития:</w:t>
      </w:r>
    </w:p>
    <w:p w:rsidR="000505F3" w:rsidRDefault="000505F3" w:rsidP="000505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физическая;</w:t>
      </w:r>
    </w:p>
    <w:p w:rsidR="000505F3" w:rsidRDefault="000505F3" w:rsidP="000505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- коммуникативная;</w:t>
      </w:r>
    </w:p>
    <w:p w:rsidR="000505F3" w:rsidRDefault="000505F3" w:rsidP="000505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познавательная;</w:t>
      </w:r>
    </w:p>
    <w:p w:rsidR="000505F3" w:rsidRDefault="000505F3" w:rsidP="000505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речевая;</w:t>
      </w:r>
    </w:p>
    <w:p w:rsidR="000505F3" w:rsidRDefault="000505F3" w:rsidP="000505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 - эстетическая.</w:t>
      </w:r>
    </w:p>
    <w:p w:rsidR="000505F3" w:rsidRPr="003447C3" w:rsidRDefault="000505F3" w:rsidP="00050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D3" w:rsidRPr="003D08D3" w:rsidRDefault="000505F3" w:rsidP="003D0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7C3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ебный план МБДОУ №3 пгт Ленино</w:t>
      </w:r>
      <w:r w:rsidRPr="003447C3">
        <w:rPr>
          <w:rFonts w:ascii="Times New Roman" w:hAnsi="Times New Roman"/>
          <w:sz w:val="24"/>
          <w:szCs w:val="24"/>
        </w:rPr>
        <w:t xml:space="preserve"> составлен в соответствии с </w:t>
      </w:r>
      <w:r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(от 29.12.12 года № 273-ФЗ), «Типовым положением о дошкольном образовательном учреждении», утвержденным приказом Минобрнауки России от 27 октября 2011 г. № 2562, санитарно-эпидемиологическими требованиями к устройству, содержанию и организации режима работы ДОУ (СанПиН 2.4.1. 3049-13)</w:t>
      </w:r>
      <w:r w:rsidR="003D08D3">
        <w:rPr>
          <w:rFonts w:ascii="Times New Roman" w:hAnsi="Times New Roman"/>
          <w:sz w:val="24"/>
          <w:szCs w:val="24"/>
        </w:rPr>
        <w:t xml:space="preserve">, </w:t>
      </w:r>
      <w:r w:rsidR="003D08D3" w:rsidRPr="003D08D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г. </w:t>
      </w:r>
      <w:r w:rsidR="003D08D3" w:rsidRPr="003D08D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08D3" w:rsidRPr="003D08D3">
        <w:rPr>
          <w:rFonts w:ascii="Times New Roman" w:hAnsi="Times New Roman" w:cs="Times New Roman"/>
          <w:sz w:val="24"/>
          <w:szCs w:val="24"/>
        </w:rPr>
        <w:t>28 "Об утверждении СП 2.4.3648 -20 "Санитарно - эпидемиологические требования к организациям воспитания и обучения, отдыха и оздоровления детей и молодёжи"</w:t>
      </w:r>
      <w:r w:rsidR="003D08D3">
        <w:rPr>
          <w:rFonts w:ascii="Times New Roman" w:hAnsi="Times New Roman" w:cs="Times New Roman"/>
          <w:sz w:val="24"/>
          <w:szCs w:val="24"/>
        </w:rPr>
        <w:t>.</w:t>
      </w:r>
    </w:p>
    <w:p w:rsidR="00806D29" w:rsidRPr="00565320" w:rsidRDefault="00806D29" w:rsidP="003D08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320">
        <w:rPr>
          <w:rFonts w:ascii="Times New Roman" w:eastAsia="Times New Roman" w:hAnsi="Times New Roman" w:cs="Times New Roman"/>
          <w:sz w:val="24"/>
          <w:szCs w:val="24"/>
        </w:rPr>
        <w:t>ДОУ работает в режиме пятидневной рабочей недели, длительность пребывания детей в ДОУ составляет 10,5 часов.</w:t>
      </w:r>
    </w:p>
    <w:p w:rsidR="00806D29" w:rsidRPr="00565320" w:rsidRDefault="00806D29" w:rsidP="003D08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320">
        <w:rPr>
          <w:rFonts w:ascii="Times New Roman" w:eastAsia="Times New Roman" w:hAnsi="Times New Roman" w:cs="Times New Roman"/>
          <w:sz w:val="24"/>
          <w:szCs w:val="24"/>
        </w:rPr>
        <w:t>В ДОУ функционирует 6 общеобразовательных групп дневного пребывания, укомплектованных в соответствии с возрастными нормами. Из них: </w:t>
      </w:r>
    </w:p>
    <w:p w:rsidR="00806D29" w:rsidRPr="007F5D7B" w:rsidRDefault="00D82CAE" w:rsidP="003D08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D7B">
        <w:rPr>
          <w:rFonts w:ascii="Times New Roman" w:eastAsia="Times New Roman" w:hAnsi="Times New Roman" w:cs="Times New Roman"/>
          <w:sz w:val="24"/>
          <w:szCs w:val="24"/>
        </w:rPr>
        <w:t>-  группа раннего возраста с 1,6</w:t>
      </w:r>
      <w:r w:rsidR="00724032" w:rsidRPr="007F5D7B">
        <w:rPr>
          <w:rFonts w:ascii="Times New Roman" w:eastAsia="Times New Roman" w:hAnsi="Times New Roman" w:cs="Times New Roman"/>
          <w:sz w:val="24"/>
          <w:szCs w:val="24"/>
        </w:rPr>
        <w:t xml:space="preserve"> до 2,6</w:t>
      </w:r>
      <w:r w:rsidR="00614810" w:rsidRPr="007F5D7B">
        <w:rPr>
          <w:rFonts w:ascii="Times New Roman" w:eastAsia="Times New Roman" w:hAnsi="Times New Roman" w:cs="Times New Roman"/>
          <w:sz w:val="24"/>
          <w:szCs w:val="24"/>
        </w:rPr>
        <w:t xml:space="preserve"> лет  -  1 </w:t>
      </w:r>
    </w:p>
    <w:p w:rsidR="007A4AF7" w:rsidRPr="007F5D7B" w:rsidRDefault="007A4AF7" w:rsidP="003D08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D7B">
        <w:rPr>
          <w:rFonts w:ascii="Times New Roman" w:eastAsia="Times New Roman" w:hAnsi="Times New Roman" w:cs="Times New Roman"/>
          <w:sz w:val="24"/>
          <w:szCs w:val="24"/>
        </w:rPr>
        <w:t>- младшая группа с</w:t>
      </w:r>
      <w:r w:rsidR="00724032" w:rsidRPr="007F5D7B">
        <w:rPr>
          <w:rFonts w:ascii="Times New Roman" w:eastAsia="Times New Roman" w:hAnsi="Times New Roman" w:cs="Times New Roman"/>
          <w:sz w:val="24"/>
          <w:szCs w:val="24"/>
        </w:rPr>
        <w:t xml:space="preserve"> 2,6 – 3,6 лет - 1</w:t>
      </w:r>
    </w:p>
    <w:p w:rsidR="00806D29" w:rsidRPr="007F5D7B" w:rsidRDefault="000505F3" w:rsidP="003D08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D7B">
        <w:rPr>
          <w:rFonts w:ascii="Times New Roman" w:eastAsia="Times New Roman" w:hAnsi="Times New Roman" w:cs="Times New Roman"/>
          <w:sz w:val="24"/>
          <w:szCs w:val="24"/>
        </w:rPr>
        <w:t>-  младше - средняя</w:t>
      </w:r>
      <w:r w:rsidR="00583C58" w:rsidRPr="007F5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183" w:rsidRPr="007F5D7B">
        <w:rPr>
          <w:rFonts w:ascii="Times New Roman" w:eastAsia="Times New Roman" w:hAnsi="Times New Roman" w:cs="Times New Roman"/>
          <w:sz w:val="24"/>
          <w:szCs w:val="24"/>
        </w:rPr>
        <w:t xml:space="preserve"> группа с </w:t>
      </w:r>
      <w:r w:rsidR="00724032" w:rsidRPr="007F5D7B">
        <w:rPr>
          <w:rFonts w:ascii="Times New Roman" w:eastAsia="Times New Roman" w:hAnsi="Times New Roman" w:cs="Times New Roman"/>
          <w:sz w:val="24"/>
          <w:szCs w:val="24"/>
        </w:rPr>
        <w:t>2,6 до 4,6</w:t>
      </w:r>
      <w:r w:rsidR="00614810" w:rsidRPr="007F5D7B">
        <w:rPr>
          <w:rFonts w:ascii="Times New Roman" w:eastAsia="Times New Roman" w:hAnsi="Times New Roman" w:cs="Times New Roman"/>
          <w:sz w:val="24"/>
          <w:szCs w:val="24"/>
        </w:rPr>
        <w:t xml:space="preserve"> лет – 1 </w:t>
      </w:r>
    </w:p>
    <w:p w:rsidR="00806D29" w:rsidRPr="007F5D7B" w:rsidRDefault="003E3C78" w:rsidP="003D08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D7B">
        <w:rPr>
          <w:rFonts w:ascii="Times New Roman" w:eastAsia="Times New Roman" w:hAnsi="Times New Roman" w:cs="Times New Roman"/>
          <w:sz w:val="24"/>
          <w:szCs w:val="24"/>
        </w:rPr>
        <w:t>- средняя группа</w:t>
      </w:r>
      <w:r w:rsidR="00724032" w:rsidRPr="007F5D7B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комбинированной направленности  </w:t>
      </w:r>
      <w:r w:rsidRPr="007F5D7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F5D7B" w:rsidRPr="007F5D7B">
        <w:rPr>
          <w:rFonts w:ascii="Times New Roman" w:eastAsia="Times New Roman" w:hAnsi="Times New Roman" w:cs="Times New Roman"/>
          <w:sz w:val="24"/>
          <w:szCs w:val="24"/>
        </w:rPr>
        <w:t xml:space="preserve"> 3,6  до 4,10</w:t>
      </w:r>
      <w:r w:rsidR="00614810" w:rsidRPr="007F5D7B">
        <w:rPr>
          <w:rFonts w:ascii="Times New Roman" w:eastAsia="Times New Roman" w:hAnsi="Times New Roman" w:cs="Times New Roman"/>
          <w:sz w:val="24"/>
          <w:szCs w:val="24"/>
        </w:rPr>
        <w:t xml:space="preserve"> лет - 1 </w:t>
      </w:r>
    </w:p>
    <w:p w:rsidR="00806D29" w:rsidRPr="007F5D7B" w:rsidRDefault="00614810" w:rsidP="003D08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D7B">
        <w:rPr>
          <w:rFonts w:ascii="Times New Roman" w:eastAsia="Times New Roman" w:hAnsi="Times New Roman" w:cs="Times New Roman"/>
          <w:sz w:val="24"/>
          <w:szCs w:val="24"/>
        </w:rPr>
        <w:t>-  старшая группа</w:t>
      </w:r>
      <w:r w:rsidR="00C83543" w:rsidRPr="007F5D7B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комбинированной направленности</w:t>
      </w:r>
      <w:r w:rsidR="000505F3" w:rsidRPr="007F5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C78" w:rsidRPr="007F5D7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75154B" w:rsidRPr="007F5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E39" w:rsidRPr="007F5D7B">
        <w:rPr>
          <w:rFonts w:ascii="Times New Roman" w:eastAsia="Times New Roman" w:hAnsi="Times New Roman" w:cs="Times New Roman"/>
          <w:sz w:val="24"/>
          <w:szCs w:val="24"/>
        </w:rPr>
        <w:t>4,6</w:t>
      </w:r>
      <w:r w:rsidR="003E3C78" w:rsidRPr="007F5D7B">
        <w:rPr>
          <w:rFonts w:ascii="Times New Roman" w:eastAsia="Times New Roman" w:hAnsi="Times New Roman" w:cs="Times New Roman"/>
          <w:sz w:val="24"/>
          <w:szCs w:val="24"/>
        </w:rPr>
        <w:t xml:space="preserve">  до </w:t>
      </w:r>
      <w:r w:rsidR="0075154B" w:rsidRPr="007F5D7B">
        <w:rPr>
          <w:rFonts w:ascii="Times New Roman" w:eastAsia="Times New Roman" w:hAnsi="Times New Roman" w:cs="Times New Roman"/>
          <w:sz w:val="24"/>
          <w:szCs w:val="24"/>
        </w:rPr>
        <w:t>5,6</w:t>
      </w:r>
      <w:r w:rsidRPr="007F5D7B">
        <w:rPr>
          <w:rFonts w:ascii="Times New Roman" w:eastAsia="Times New Roman" w:hAnsi="Times New Roman" w:cs="Times New Roman"/>
          <w:sz w:val="24"/>
          <w:szCs w:val="24"/>
        </w:rPr>
        <w:t xml:space="preserve"> лет - 1 </w:t>
      </w:r>
    </w:p>
    <w:p w:rsidR="00614810" w:rsidRPr="007F5D7B" w:rsidRDefault="003E3C78" w:rsidP="003D08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D7B">
        <w:rPr>
          <w:rFonts w:ascii="Times New Roman" w:eastAsia="Times New Roman" w:hAnsi="Times New Roman" w:cs="Times New Roman"/>
          <w:sz w:val="24"/>
          <w:szCs w:val="24"/>
        </w:rPr>
        <w:t>- подготовительная группа</w:t>
      </w:r>
      <w:r w:rsidR="00AC7540" w:rsidRPr="007F5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AF7" w:rsidRPr="007F5D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3543" w:rsidRPr="007F5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D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7F5D7B" w:rsidRPr="007F5D7B">
        <w:rPr>
          <w:rFonts w:ascii="Times New Roman" w:eastAsia="Times New Roman" w:hAnsi="Times New Roman" w:cs="Times New Roman"/>
          <w:sz w:val="24"/>
          <w:szCs w:val="24"/>
        </w:rPr>
        <w:t>5,6</w:t>
      </w:r>
      <w:r w:rsidR="00614810" w:rsidRPr="007F5D7B">
        <w:rPr>
          <w:rFonts w:ascii="Times New Roman" w:eastAsia="Times New Roman" w:hAnsi="Times New Roman" w:cs="Times New Roman"/>
          <w:sz w:val="24"/>
          <w:szCs w:val="24"/>
        </w:rPr>
        <w:t xml:space="preserve"> до 7 лет – 1 </w:t>
      </w:r>
    </w:p>
    <w:p w:rsidR="00806D29" w:rsidRDefault="00806D29" w:rsidP="003D08D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565320">
        <w:rPr>
          <w:rFonts w:ascii="Times New Roman" w:hAnsi="Times New Roman"/>
          <w:sz w:val="24"/>
          <w:szCs w:val="24"/>
          <w:u w:val="single"/>
        </w:rPr>
        <w:t>Основная цель учебного плана</w:t>
      </w:r>
      <w:r w:rsidRPr="00565320">
        <w:rPr>
          <w:rFonts w:ascii="Times New Roman" w:hAnsi="Times New Roman"/>
          <w:sz w:val="24"/>
          <w:szCs w:val="24"/>
        </w:rPr>
        <w:t xml:space="preserve"> – реглам</w:t>
      </w:r>
      <w:r w:rsidR="003D08D3" w:rsidRPr="00565320">
        <w:rPr>
          <w:rFonts w:ascii="Times New Roman" w:hAnsi="Times New Roman"/>
          <w:sz w:val="24"/>
          <w:szCs w:val="24"/>
        </w:rPr>
        <w:t xml:space="preserve">ентировать воспитательно -  образовательный процесс,  </w:t>
      </w:r>
      <w:r w:rsidRPr="00565320">
        <w:rPr>
          <w:rFonts w:ascii="Times New Roman" w:hAnsi="Times New Roman"/>
          <w:sz w:val="24"/>
          <w:szCs w:val="24"/>
        </w:rPr>
        <w:t>определить её направленность, установить виды и формы организации, количество НОД в неделю.</w:t>
      </w:r>
    </w:p>
    <w:p w:rsidR="00CB3C17" w:rsidRDefault="00CB3C17" w:rsidP="003D08D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C17" w:rsidRDefault="00CB3C17" w:rsidP="003D08D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C17" w:rsidRPr="00565320" w:rsidRDefault="00CB3C17" w:rsidP="003D08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4A0"/>
      </w:tblPr>
      <w:tblGrid>
        <w:gridCol w:w="2693"/>
        <w:gridCol w:w="2127"/>
        <w:gridCol w:w="1984"/>
        <w:gridCol w:w="2835"/>
      </w:tblGrid>
      <w:tr w:rsidR="00806D29" w:rsidTr="00AC7540">
        <w:tc>
          <w:tcPr>
            <w:tcW w:w="2693" w:type="dxa"/>
            <w:hideMark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946" w:type="dxa"/>
            <w:gridSpan w:val="3"/>
          </w:tcPr>
          <w:p w:rsidR="00806D29" w:rsidRDefault="007A4AF7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01.09.23 г. по 31.05.24</w:t>
            </w:r>
            <w:r w:rsidR="00806D2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D29" w:rsidTr="00AC7540">
        <w:tc>
          <w:tcPr>
            <w:tcW w:w="2693" w:type="dxa"/>
            <w:hideMark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6946" w:type="dxa"/>
            <w:gridSpan w:val="3"/>
            <w:hideMark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6D29" w:rsidTr="00AC7540">
        <w:tc>
          <w:tcPr>
            <w:tcW w:w="2693" w:type="dxa"/>
            <w:hideMark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Регламентирование образовательного процесса на учебный год</w:t>
            </w:r>
          </w:p>
        </w:tc>
        <w:tc>
          <w:tcPr>
            <w:tcW w:w="6946" w:type="dxa"/>
            <w:gridSpan w:val="3"/>
            <w:hideMark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осень (сентябрь, октябрь, ноябрь);</w:t>
            </w:r>
          </w:p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зима (декабрь, январь, февраль);</w:t>
            </w:r>
          </w:p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весна (март, апрель, май)</w:t>
            </w:r>
          </w:p>
        </w:tc>
      </w:tr>
      <w:tr w:rsidR="00806D29" w:rsidTr="00AC7540">
        <w:tc>
          <w:tcPr>
            <w:tcW w:w="2693" w:type="dxa"/>
            <w:hideMark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  <w:tc>
          <w:tcPr>
            <w:tcW w:w="6946" w:type="dxa"/>
            <w:gridSpan w:val="3"/>
            <w:hideMark/>
          </w:tcPr>
          <w:p w:rsidR="00806D29" w:rsidRPr="00A85112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D70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6D29" w:rsidTr="00AC7540">
        <w:tc>
          <w:tcPr>
            <w:tcW w:w="2693" w:type="dxa"/>
            <w:hideMark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Регламентирование воспитательно-образовательного процесса на день</w:t>
            </w:r>
          </w:p>
        </w:tc>
        <w:tc>
          <w:tcPr>
            <w:tcW w:w="6946" w:type="dxa"/>
            <w:gridSpan w:val="3"/>
            <w:hideMark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7.30 до 18.00</w:t>
            </w:r>
          </w:p>
        </w:tc>
      </w:tr>
      <w:tr w:rsidR="00806D29" w:rsidTr="00AC7540">
        <w:trPr>
          <w:trHeight w:val="360"/>
        </w:trPr>
        <w:tc>
          <w:tcPr>
            <w:tcW w:w="9639" w:type="dxa"/>
            <w:gridSpan w:val="4"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каникул в течение учебного года</w:t>
            </w:r>
          </w:p>
        </w:tc>
      </w:tr>
      <w:tr w:rsidR="00806D29" w:rsidTr="00AC7540">
        <w:trPr>
          <w:trHeight w:val="480"/>
        </w:trPr>
        <w:tc>
          <w:tcPr>
            <w:tcW w:w="2693" w:type="dxa"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1984" w:type="dxa"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окончания каникул </w:t>
            </w:r>
          </w:p>
        </w:tc>
        <w:tc>
          <w:tcPr>
            <w:tcW w:w="2835" w:type="dxa"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D29" w:rsidTr="00AC7540">
        <w:trPr>
          <w:trHeight w:val="480"/>
        </w:trPr>
        <w:tc>
          <w:tcPr>
            <w:tcW w:w="2693" w:type="dxa"/>
            <w:hideMark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127" w:type="dxa"/>
            <w:hideMark/>
          </w:tcPr>
          <w:p w:rsidR="00806D29" w:rsidRDefault="007A4AF7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30.10. 2023</w:t>
            </w:r>
            <w:r w:rsidR="00806D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hideMark/>
          </w:tcPr>
          <w:p w:rsidR="00806D29" w:rsidRDefault="007A4AF7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  <w:r w:rsidR="00806D2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835" w:type="dxa"/>
            <w:hideMark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неделя</w:t>
            </w:r>
          </w:p>
        </w:tc>
      </w:tr>
      <w:tr w:rsidR="00806D29" w:rsidTr="00AC7540">
        <w:trPr>
          <w:trHeight w:val="480"/>
        </w:trPr>
        <w:tc>
          <w:tcPr>
            <w:tcW w:w="2693" w:type="dxa"/>
            <w:hideMark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127" w:type="dxa"/>
            <w:hideMark/>
          </w:tcPr>
          <w:p w:rsidR="00806D29" w:rsidRDefault="007A4AF7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  <w:r w:rsidR="00806D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hideMark/>
          </w:tcPr>
          <w:p w:rsidR="00806D29" w:rsidRDefault="007A4AF7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09.01.2024</w:t>
            </w:r>
            <w:r w:rsidR="00806D2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835" w:type="dxa"/>
            <w:hideMark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806D29" w:rsidTr="00AC7540">
        <w:trPr>
          <w:trHeight w:val="480"/>
        </w:trPr>
        <w:tc>
          <w:tcPr>
            <w:tcW w:w="2693" w:type="dxa"/>
            <w:hideMark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127" w:type="dxa"/>
            <w:hideMark/>
          </w:tcPr>
          <w:p w:rsidR="00806D29" w:rsidRDefault="007A4AF7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26.02.2024</w:t>
            </w:r>
            <w:r w:rsidR="00806D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hideMark/>
          </w:tcPr>
          <w:p w:rsidR="00806D29" w:rsidRDefault="007A4AF7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03.03.2024</w:t>
            </w:r>
            <w:r w:rsidR="00806D2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835" w:type="dxa"/>
            <w:hideMark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неделя</w:t>
            </w:r>
          </w:p>
        </w:tc>
      </w:tr>
      <w:tr w:rsidR="00806D29" w:rsidTr="00AC7540">
        <w:trPr>
          <w:trHeight w:val="480"/>
        </w:trPr>
        <w:tc>
          <w:tcPr>
            <w:tcW w:w="2693" w:type="dxa"/>
            <w:hideMark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2127" w:type="dxa"/>
            <w:hideMark/>
          </w:tcPr>
          <w:p w:rsidR="00806D29" w:rsidRDefault="007A4AF7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  <w:r w:rsidR="00806D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hideMark/>
          </w:tcPr>
          <w:p w:rsidR="00806D29" w:rsidRDefault="007A4AF7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  <w:r w:rsidR="00806D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hideMark/>
          </w:tcPr>
          <w:p w:rsidR="00806D29" w:rsidRDefault="00806D29" w:rsidP="001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летних месяца</w:t>
            </w:r>
          </w:p>
        </w:tc>
      </w:tr>
    </w:tbl>
    <w:p w:rsidR="00806D29" w:rsidRPr="00806D29" w:rsidRDefault="00806D29" w:rsidP="00565320">
      <w:pPr>
        <w:tabs>
          <w:tab w:val="left" w:pos="7860"/>
        </w:tabs>
        <w:spacing w:after="0"/>
        <w:jc w:val="center"/>
      </w:pPr>
      <w:r w:rsidRPr="00806D29">
        <w:rPr>
          <w:rFonts w:ascii="Times New Roman" w:hAnsi="Times New Roman" w:cs="Times New Roman"/>
          <w:b/>
          <w:sz w:val="28"/>
          <w:szCs w:val="28"/>
        </w:rPr>
        <w:t>Стру</w:t>
      </w:r>
      <w:r w:rsidR="007A4AF7">
        <w:rPr>
          <w:rFonts w:ascii="Times New Roman" w:hAnsi="Times New Roman" w:cs="Times New Roman"/>
          <w:b/>
          <w:sz w:val="28"/>
          <w:szCs w:val="28"/>
        </w:rPr>
        <w:t>ктура учебного года (2023 – 2024</w:t>
      </w:r>
      <w:r w:rsidRPr="00806D29">
        <w:rPr>
          <w:rFonts w:ascii="Times New Roman" w:hAnsi="Times New Roman" w:cs="Times New Roman"/>
          <w:b/>
          <w:sz w:val="28"/>
          <w:szCs w:val="28"/>
        </w:rPr>
        <w:t xml:space="preserve"> гг).</w:t>
      </w:r>
    </w:p>
    <w:p w:rsidR="00806D29" w:rsidRPr="00031C69" w:rsidRDefault="007A4AF7" w:rsidP="00565320">
      <w:pPr>
        <w:pStyle w:val="a3"/>
        <w:numPr>
          <w:ilvl w:val="0"/>
          <w:numId w:val="3"/>
        </w:numPr>
        <w:tabs>
          <w:tab w:val="left" w:pos="78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806D29" w:rsidRPr="00031C6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06D29" w:rsidRPr="00565320" w:rsidRDefault="00806D29" w:rsidP="00565320">
      <w:pPr>
        <w:pStyle w:val="a3"/>
        <w:numPr>
          <w:ilvl w:val="0"/>
          <w:numId w:val="3"/>
        </w:numPr>
        <w:tabs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65320">
        <w:rPr>
          <w:rFonts w:ascii="Times New Roman" w:hAnsi="Times New Roman" w:cs="Times New Roman"/>
          <w:sz w:val="24"/>
          <w:szCs w:val="24"/>
        </w:rPr>
        <w:t>01.09. – 30.09. – адаптационный период (акклиматизация к режиму нового учебного года);</w:t>
      </w:r>
    </w:p>
    <w:p w:rsidR="00806D29" w:rsidRPr="00565320" w:rsidRDefault="00961FCD" w:rsidP="00565320">
      <w:pPr>
        <w:pStyle w:val="a3"/>
        <w:numPr>
          <w:ilvl w:val="0"/>
          <w:numId w:val="3"/>
        </w:numPr>
        <w:tabs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02.10. – 27</w:t>
      </w:r>
      <w:r w:rsidR="00806D29" w:rsidRPr="00565320">
        <w:rPr>
          <w:rFonts w:ascii="Times New Roman" w:hAnsi="Times New Roman" w:cs="Times New Roman"/>
          <w:sz w:val="24"/>
          <w:szCs w:val="24"/>
        </w:rPr>
        <w:t>.10. – мониторинг;</w:t>
      </w:r>
    </w:p>
    <w:p w:rsidR="00806D29" w:rsidRPr="00565320" w:rsidRDefault="00961FCD" w:rsidP="00565320">
      <w:pPr>
        <w:pStyle w:val="a3"/>
        <w:numPr>
          <w:ilvl w:val="0"/>
          <w:numId w:val="3"/>
        </w:numPr>
        <w:tabs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 – 06.11</w:t>
      </w:r>
      <w:r w:rsidR="00806D29" w:rsidRPr="00565320">
        <w:rPr>
          <w:rFonts w:ascii="Times New Roman" w:hAnsi="Times New Roman" w:cs="Times New Roman"/>
          <w:sz w:val="24"/>
          <w:szCs w:val="24"/>
        </w:rPr>
        <w:t>. – осенние каникулы;</w:t>
      </w:r>
    </w:p>
    <w:p w:rsidR="00806D29" w:rsidRPr="00565320" w:rsidRDefault="00961FCD" w:rsidP="00565320">
      <w:pPr>
        <w:pStyle w:val="a3"/>
        <w:numPr>
          <w:ilvl w:val="0"/>
          <w:numId w:val="3"/>
        </w:numPr>
        <w:tabs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06D29" w:rsidRPr="00565320">
        <w:rPr>
          <w:rFonts w:ascii="Times New Roman" w:hAnsi="Times New Roman" w:cs="Times New Roman"/>
          <w:sz w:val="24"/>
          <w:szCs w:val="24"/>
        </w:rPr>
        <w:t>. 12. – 31.12. – неделя сюжетно-ролевых игр, новогодние утренники.</w:t>
      </w:r>
    </w:p>
    <w:p w:rsidR="00806D29" w:rsidRPr="00031C69" w:rsidRDefault="007A4AF7" w:rsidP="00565320">
      <w:pPr>
        <w:pStyle w:val="a3"/>
        <w:numPr>
          <w:ilvl w:val="0"/>
          <w:numId w:val="3"/>
        </w:numPr>
        <w:tabs>
          <w:tab w:val="left" w:pos="78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806D29" w:rsidRPr="00031C6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E633B" w:rsidRDefault="00961FCD" w:rsidP="003E633B">
      <w:pPr>
        <w:pStyle w:val="a3"/>
        <w:numPr>
          <w:ilvl w:val="0"/>
          <w:numId w:val="3"/>
        </w:numPr>
        <w:tabs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 – 09</w:t>
      </w:r>
      <w:r w:rsidR="00806D29" w:rsidRPr="00565320">
        <w:rPr>
          <w:rFonts w:ascii="Times New Roman" w:hAnsi="Times New Roman" w:cs="Times New Roman"/>
          <w:sz w:val="24"/>
          <w:szCs w:val="24"/>
        </w:rPr>
        <w:t>.01. – зимние каникулы;</w:t>
      </w:r>
    </w:p>
    <w:p w:rsidR="00CF2699" w:rsidRPr="00E2588D" w:rsidRDefault="003E633B" w:rsidP="00E2588D">
      <w:pPr>
        <w:pStyle w:val="a3"/>
        <w:numPr>
          <w:ilvl w:val="0"/>
          <w:numId w:val="3"/>
        </w:numPr>
        <w:tabs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D7015" w:rsidRPr="00565320">
        <w:rPr>
          <w:rFonts w:ascii="Times New Roman" w:hAnsi="Times New Roman" w:cs="Times New Roman"/>
          <w:sz w:val="24"/>
          <w:szCs w:val="24"/>
        </w:rPr>
        <w:t xml:space="preserve">.02. </w:t>
      </w:r>
      <w:r w:rsidR="00CF2699" w:rsidRPr="00565320">
        <w:rPr>
          <w:rFonts w:ascii="Times New Roman" w:hAnsi="Times New Roman" w:cs="Times New Roman"/>
          <w:sz w:val="24"/>
          <w:szCs w:val="24"/>
        </w:rPr>
        <w:t>– 03</w:t>
      </w:r>
      <w:r w:rsidR="00806D29" w:rsidRPr="00565320">
        <w:rPr>
          <w:rFonts w:ascii="Times New Roman" w:hAnsi="Times New Roman" w:cs="Times New Roman"/>
          <w:sz w:val="24"/>
          <w:szCs w:val="24"/>
        </w:rPr>
        <w:t>.03. – весенние каникулы</w:t>
      </w:r>
      <w:r w:rsidR="00806D29" w:rsidRPr="00E25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D29" w:rsidRPr="00565320" w:rsidRDefault="00CF2699" w:rsidP="00565320">
      <w:pPr>
        <w:pStyle w:val="a3"/>
        <w:numPr>
          <w:ilvl w:val="0"/>
          <w:numId w:val="3"/>
        </w:numPr>
        <w:tabs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65320">
        <w:rPr>
          <w:rFonts w:ascii="Times New Roman" w:hAnsi="Times New Roman" w:cs="Times New Roman"/>
          <w:sz w:val="24"/>
          <w:szCs w:val="24"/>
        </w:rPr>
        <w:t>10</w:t>
      </w:r>
      <w:r w:rsidR="008506E1" w:rsidRPr="00565320">
        <w:rPr>
          <w:rFonts w:ascii="Times New Roman" w:hAnsi="Times New Roman" w:cs="Times New Roman"/>
          <w:sz w:val="24"/>
          <w:szCs w:val="24"/>
        </w:rPr>
        <w:t>.05. – 31</w:t>
      </w:r>
      <w:r w:rsidR="00806D29" w:rsidRPr="00565320">
        <w:rPr>
          <w:rFonts w:ascii="Times New Roman" w:hAnsi="Times New Roman" w:cs="Times New Roman"/>
          <w:sz w:val="24"/>
          <w:szCs w:val="24"/>
        </w:rPr>
        <w:t>.05. – мониторинг;</w:t>
      </w:r>
    </w:p>
    <w:p w:rsidR="00806D29" w:rsidRPr="00565320" w:rsidRDefault="00806D29" w:rsidP="00565320">
      <w:pPr>
        <w:pStyle w:val="a3"/>
        <w:numPr>
          <w:ilvl w:val="0"/>
          <w:numId w:val="3"/>
        </w:numPr>
        <w:tabs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65320">
        <w:rPr>
          <w:rFonts w:ascii="Times New Roman" w:hAnsi="Times New Roman" w:cs="Times New Roman"/>
          <w:sz w:val="24"/>
          <w:szCs w:val="24"/>
        </w:rPr>
        <w:t>01.06. – 31.08. – летний оздоровительный  период.</w:t>
      </w:r>
    </w:p>
    <w:p w:rsidR="00565320" w:rsidRPr="00565320" w:rsidRDefault="00565320" w:rsidP="00565320">
      <w:pPr>
        <w:pStyle w:val="a3"/>
        <w:tabs>
          <w:tab w:val="left" w:pos="786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Пасха </w:t>
      </w:r>
      <w:r w:rsidR="00CF2699" w:rsidRPr="00565320">
        <w:rPr>
          <w:rFonts w:ascii="Times New Roman" w:hAnsi="Times New Roman" w:cs="Times New Roman"/>
          <w:sz w:val="24"/>
          <w:szCs w:val="24"/>
        </w:rPr>
        <w:t xml:space="preserve"> –</w:t>
      </w:r>
      <w:r w:rsidRPr="00565320">
        <w:rPr>
          <w:rFonts w:ascii="Times New Roman" w:hAnsi="Times New Roman" w:cs="Times New Roman"/>
          <w:sz w:val="24"/>
          <w:szCs w:val="24"/>
        </w:rPr>
        <w:t xml:space="preserve"> </w:t>
      </w:r>
      <w:r w:rsidR="00E2588D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05.05</w:t>
      </w:r>
      <w:r w:rsidRPr="00565320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.202</w:t>
      </w:r>
      <w:r w:rsidR="00E2588D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</w:t>
      </w:r>
    </w:p>
    <w:p w:rsidR="002579B1" w:rsidRPr="00565320" w:rsidRDefault="003E633B" w:rsidP="00565320">
      <w:pPr>
        <w:pStyle w:val="a3"/>
        <w:tabs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Наврез – 21.03.2024</w:t>
      </w:r>
      <w:r w:rsidR="002579B1" w:rsidRPr="005653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633B" w:rsidRDefault="003E633B" w:rsidP="00565320">
      <w:pPr>
        <w:pStyle w:val="a3"/>
        <w:tabs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Масленица с 11.03. по 17.03.2024</w:t>
      </w:r>
      <w:r w:rsidRPr="0056532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65320" w:rsidRPr="00565320" w:rsidRDefault="00E2588D" w:rsidP="00565320">
      <w:pPr>
        <w:pStyle w:val="a3"/>
        <w:tabs>
          <w:tab w:val="left" w:pos="786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День Святой Троицы - 23</w:t>
      </w:r>
      <w:r w:rsidR="00565320" w:rsidRPr="00565320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.06.202</w:t>
      </w:r>
      <w: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 г.</w:t>
      </w:r>
    </w:p>
    <w:p w:rsidR="00806D29" w:rsidRPr="00565320" w:rsidRDefault="00806D29" w:rsidP="00565320">
      <w:pPr>
        <w:pStyle w:val="a3"/>
        <w:numPr>
          <w:ilvl w:val="0"/>
          <w:numId w:val="3"/>
        </w:numPr>
        <w:tabs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65320">
        <w:rPr>
          <w:rFonts w:ascii="Times New Roman" w:hAnsi="Times New Roman" w:cs="Times New Roman"/>
          <w:sz w:val="24"/>
          <w:szCs w:val="24"/>
        </w:rPr>
        <w:t>Каникулы – это время, когда воспитатели и специалисты вместе с детьми проводят праздники, соревнования, посещают поселковые мероприятия, большую часть времени проводят в играх.</w:t>
      </w:r>
    </w:p>
    <w:p w:rsidR="00806D29" w:rsidRPr="00565320" w:rsidRDefault="00806D29" w:rsidP="00565320">
      <w:pPr>
        <w:pStyle w:val="a3"/>
        <w:numPr>
          <w:ilvl w:val="0"/>
          <w:numId w:val="3"/>
        </w:numPr>
        <w:tabs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65320">
        <w:rPr>
          <w:rFonts w:ascii="Times New Roman" w:hAnsi="Times New Roman" w:cs="Times New Roman"/>
          <w:sz w:val="24"/>
          <w:szCs w:val="24"/>
        </w:rPr>
        <w:t>Адаптационный период – это период привыкания детей к среде ДОУ, акклиматизация к режиму нового учебного года.</w:t>
      </w:r>
    </w:p>
    <w:p w:rsidR="00806D29" w:rsidRPr="00565320" w:rsidRDefault="00806D29" w:rsidP="00565320">
      <w:pPr>
        <w:pStyle w:val="a3"/>
        <w:numPr>
          <w:ilvl w:val="0"/>
          <w:numId w:val="3"/>
        </w:numPr>
        <w:tabs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65320">
        <w:rPr>
          <w:rFonts w:ascii="Times New Roman" w:hAnsi="Times New Roman" w:cs="Times New Roman"/>
          <w:sz w:val="24"/>
          <w:szCs w:val="24"/>
        </w:rPr>
        <w:t xml:space="preserve">Мониторинг – это период, во время которого педагоги выявляют уровень развития детей и определяют индивидуальный маршрут развития воспитанника.  </w:t>
      </w:r>
    </w:p>
    <w:p w:rsidR="00CB3C17" w:rsidRDefault="00CB3C17" w:rsidP="00CB3C17">
      <w:pPr>
        <w:pStyle w:val="a3"/>
        <w:tabs>
          <w:tab w:val="left" w:pos="786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3C17" w:rsidRPr="00CB3C17" w:rsidRDefault="00CB3C17" w:rsidP="00CB3C17">
      <w:pPr>
        <w:tabs>
          <w:tab w:val="left" w:pos="786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C17" w:rsidRPr="00CB3C17" w:rsidRDefault="00CB3C17" w:rsidP="00CB3C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6D29" w:rsidRPr="00031C69" w:rsidRDefault="00806D29" w:rsidP="00565320">
      <w:pPr>
        <w:pStyle w:val="a3"/>
        <w:numPr>
          <w:ilvl w:val="0"/>
          <w:numId w:val="3"/>
        </w:numPr>
        <w:tabs>
          <w:tab w:val="left" w:pos="78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69">
        <w:rPr>
          <w:rFonts w:ascii="Times New Roman" w:hAnsi="Times New Roman" w:cs="Times New Roman"/>
          <w:b/>
          <w:sz w:val="28"/>
          <w:szCs w:val="28"/>
        </w:rPr>
        <w:t>Организация деятельности детей в летний период.</w:t>
      </w:r>
    </w:p>
    <w:p w:rsidR="00806D29" w:rsidRPr="00CB3C17" w:rsidRDefault="00806D29" w:rsidP="00CB3C17">
      <w:pPr>
        <w:tabs>
          <w:tab w:val="left" w:pos="78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3C17">
        <w:rPr>
          <w:rFonts w:ascii="Times New Roman" w:hAnsi="Times New Roman" w:cs="Times New Roman"/>
          <w:sz w:val="24"/>
          <w:szCs w:val="24"/>
        </w:rPr>
        <w:t>Планирование оздоровительной деятельности дошкольников в летний период носит тематический характер. Используется общая тематика осуществляемых видов организованной и совместной деятельности в течение недели. Содержание их различно и зависит от возрастных и индивидуальных особенностей детей.</w:t>
      </w:r>
    </w:p>
    <w:p w:rsidR="005A4F38" w:rsidRPr="00565320" w:rsidRDefault="005A4F38" w:rsidP="005653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320">
        <w:rPr>
          <w:rFonts w:ascii="Times New Roman" w:eastAsia="Times New Roman" w:hAnsi="Times New Roman" w:cs="Times New Roman"/>
          <w:sz w:val="24"/>
          <w:szCs w:val="24"/>
        </w:rPr>
        <w:t>В структуре учебного плана выделены две части</w:t>
      </w:r>
      <w:r w:rsidRPr="00B805B7">
        <w:rPr>
          <w:rFonts w:ascii="Times New Roman" w:eastAsia="Times New Roman" w:hAnsi="Times New Roman" w:cs="Times New Roman"/>
          <w:b/>
          <w:sz w:val="24"/>
          <w:szCs w:val="24"/>
        </w:rPr>
        <w:t>: инвариантная и вариативная</w:t>
      </w:r>
      <w:r w:rsidRPr="005653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F38" w:rsidRPr="00565320" w:rsidRDefault="005A4F38" w:rsidP="005653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320">
        <w:rPr>
          <w:rFonts w:ascii="Times New Roman" w:eastAsia="Times New Roman" w:hAnsi="Times New Roman" w:cs="Times New Roman"/>
          <w:iCs/>
          <w:sz w:val="24"/>
          <w:szCs w:val="24"/>
        </w:rPr>
        <w:t>Инвариантная часть</w:t>
      </w:r>
      <w:r w:rsidRPr="0056532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65320">
        <w:rPr>
          <w:rFonts w:ascii="Times New Roman" w:eastAsia="Times New Roman" w:hAnsi="Times New Roman" w:cs="Times New Roman"/>
          <w:sz w:val="24"/>
          <w:szCs w:val="24"/>
        </w:rPr>
        <w:t>реализует обязательную часть ООП ДО в основу, которой положена</w:t>
      </w:r>
      <w:r w:rsidRPr="00565320">
        <w:rPr>
          <w:rFonts w:ascii="Georgia" w:eastAsia="Times New Roman" w:hAnsi="Georgia" w:cs="Times New Roman"/>
          <w:sz w:val="24"/>
          <w:szCs w:val="24"/>
        </w:rPr>
        <w:t> </w:t>
      </w:r>
      <w:r w:rsidRPr="00565320">
        <w:rPr>
          <w:rFonts w:ascii="Georgia" w:eastAsia="Times New Roman" w:hAnsi="Georgia" w:cs="Times New Roman"/>
          <w:b/>
          <w:bCs/>
          <w:sz w:val="24"/>
          <w:szCs w:val="24"/>
        </w:rPr>
        <w:t> </w:t>
      </w:r>
      <w:r w:rsidRPr="00565320">
        <w:rPr>
          <w:rFonts w:ascii="Times New Roman" w:hAnsi="Times New Roman"/>
          <w:sz w:val="24"/>
          <w:szCs w:val="24"/>
        </w:rPr>
        <w:t xml:space="preserve">примерная основная общеобразовательная программа дошкольного образования «Истоки»  под редакцией Л.А. Парамоновой. </w:t>
      </w:r>
    </w:p>
    <w:p w:rsidR="005A4F38" w:rsidRPr="00565320" w:rsidRDefault="005A4F38" w:rsidP="005653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02427"/>
          <w:sz w:val="24"/>
          <w:szCs w:val="24"/>
        </w:rPr>
      </w:pPr>
      <w:r w:rsidRPr="00565320">
        <w:rPr>
          <w:rFonts w:ascii="Georgia" w:eastAsia="Times New Roman" w:hAnsi="Georgia" w:cs="Times New Roman"/>
          <w:iCs/>
          <w:sz w:val="24"/>
          <w:szCs w:val="24"/>
        </w:rPr>
        <w:t> </w:t>
      </w:r>
      <w:r w:rsidRPr="00565320">
        <w:rPr>
          <w:rFonts w:ascii="Times New Roman" w:eastAsia="Times New Roman" w:hAnsi="Times New Roman" w:cs="Times New Roman"/>
          <w:iCs/>
          <w:sz w:val="24"/>
          <w:szCs w:val="24"/>
        </w:rPr>
        <w:t>Вариативная часть</w:t>
      </w:r>
      <w:r w:rsidRPr="0056532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65320">
        <w:rPr>
          <w:rFonts w:ascii="Times New Roman" w:eastAsia="Times New Roman" w:hAnsi="Times New Roman" w:cs="Times New Roman"/>
          <w:sz w:val="24"/>
          <w:szCs w:val="24"/>
        </w:rPr>
        <w:t>направлена на реализацию регионального компонента,  учитывает</w:t>
      </w:r>
      <w:r w:rsidR="00722D97" w:rsidRPr="00565320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565320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ДОУ</w:t>
      </w:r>
      <w:r w:rsidR="007D6C63" w:rsidRPr="005653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6C63" w:rsidRPr="00565320">
        <w:rPr>
          <w:rFonts w:ascii="Times New Roman" w:eastAsia="Times New Roman" w:hAnsi="Times New Roman" w:cs="Times New Roman"/>
          <w:color w:val="202427"/>
          <w:sz w:val="24"/>
          <w:szCs w:val="24"/>
        </w:rPr>
        <w:t>  представлены</w:t>
      </w:r>
      <w:r w:rsidRPr="00565320">
        <w:rPr>
          <w:rFonts w:ascii="Times New Roman" w:eastAsia="Times New Roman" w:hAnsi="Times New Roman" w:cs="Times New Roman"/>
          <w:color w:val="202427"/>
          <w:sz w:val="24"/>
          <w:szCs w:val="24"/>
        </w:rPr>
        <w:t xml:space="preserve"> парциальными программами и допол</w:t>
      </w:r>
      <w:r w:rsidR="00245FA3" w:rsidRPr="00565320">
        <w:rPr>
          <w:rFonts w:ascii="Times New Roman" w:eastAsia="Times New Roman" w:hAnsi="Times New Roman" w:cs="Times New Roman"/>
          <w:color w:val="202427"/>
          <w:sz w:val="24"/>
          <w:szCs w:val="24"/>
        </w:rPr>
        <w:t>нительным образованием (кружки).</w:t>
      </w:r>
    </w:p>
    <w:p w:rsidR="005A4F38" w:rsidRPr="00565320" w:rsidRDefault="007D6C63" w:rsidP="005653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3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1. </w:t>
      </w:r>
      <w:r w:rsidR="005A4F38" w:rsidRPr="005653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Инвариантная часть</w:t>
      </w:r>
      <w:r w:rsidR="00B805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60%</w:t>
      </w:r>
    </w:p>
    <w:p w:rsidR="005A4F38" w:rsidRPr="00565320" w:rsidRDefault="005A4F38" w:rsidP="0056532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 </w:t>
      </w:r>
      <w:r w:rsidRPr="005653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1.1.</w:t>
      </w:r>
      <w:r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Учебный план МБДОУ №3 пгт Ленино составлен в соответствии с нормативно-правовыми документами:</w:t>
      </w:r>
    </w:p>
    <w:p w:rsidR="005A4F38" w:rsidRPr="00565320" w:rsidRDefault="005A4F38" w:rsidP="0056532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Федеральным законом «Об образовании в Российской Федерации» № 273</w:t>
      </w:r>
    </w:p>
    <w:p w:rsidR="005A4F38" w:rsidRPr="00565320" w:rsidRDefault="005A4F38" w:rsidP="0056532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-ФЗ от 29.12.2012 г.</w:t>
      </w:r>
    </w:p>
    <w:p w:rsidR="005A4F38" w:rsidRPr="00565320" w:rsidRDefault="005A4F38" w:rsidP="0056532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Федеральным государственным образовательным стандартом дошкольного образования (утвержден приказом Министерства образования и науки РФ от 17.10.2013 г.),</w:t>
      </w:r>
    </w:p>
    <w:p w:rsidR="005A4F38" w:rsidRPr="00565320" w:rsidRDefault="005A4F38" w:rsidP="0056532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 приказом Министерства образования и науки РФ от 30.08.2013 г.), </w:t>
      </w:r>
    </w:p>
    <w:p w:rsidR="00536183" w:rsidRPr="00565320" w:rsidRDefault="005A4F38" w:rsidP="00565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536183" w:rsidRPr="00565320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г. </w:t>
      </w:r>
      <w:r w:rsidR="00536183" w:rsidRPr="0056532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36183" w:rsidRPr="00565320">
        <w:rPr>
          <w:rFonts w:ascii="Times New Roman" w:hAnsi="Times New Roman" w:cs="Times New Roman"/>
          <w:sz w:val="24"/>
          <w:szCs w:val="24"/>
        </w:rPr>
        <w:t xml:space="preserve">28 "Об утверждении СП 2.4.3648 -20 "Санитарно - эпидемиологические требования к организациям воспитания и обучения, отдыха и оздоровления детей и молодёжи", </w:t>
      </w:r>
    </w:p>
    <w:p w:rsidR="005A4F38" w:rsidRPr="00565320" w:rsidRDefault="005A4F38" w:rsidP="0056532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 Письмом Министерства образования РФ «О гигиенических требованиях к максимальной нагрузке на детей дошкольного возраста в организованных формах обучения» от 14.03.2000 г. № 65/23-16,</w:t>
      </w:r>
    </w:p>
    <w:p w:rsidR="005A4F38" w:rsidRPr="00565320" w:rsidRDefault="005A4F38" w:rsidP="0056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Лицензией на право осуществления образовательной деятельности МБДО</w:t>
      </w:r>
      <w:r w:rsidR="00EA4278" w:rsidRPr="005653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Pr="005653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A4F38" w:rsidRPr="00565320" w:rsidRDefault="00EA4278" w:rsidP="0056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Уставом МБДОУ №3 пгт Ленино</w:t>
      </w:r>
    </w:p>
    <w:p w:rsidR="005A4F38" w:rsidRPr="00565320" w:rsidRDefault="005A4F38" w:rsidP="00565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Учебный план является нормативным актом,</w:t>
      </w:r>
      <w:r w:rsidRPr="00565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устанавливающим перечень образовательных областей и объем учебного времени, отводимого на проведение непосредственной образовательной деятельности. </w:t>
      </w:r>
      <w:r w:rsidRPr="005653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      </w:t>
      </w:r>
    </w:p>
    <w:p w:rsidR="005A4F38" w:rsidRPr="00565320" w:rsidRDefault="005A4F38" w:rsidP="0056532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Основная цель учебного плана - регламентировать непосредственную образовательную деятельность, определить ее направленность, установить виды и формы ее организации. В структуре учебного плана выделена инвариантная часть. </w:t>
      </w:r>
    </w:p>
    <w:p w:rsidR="006D29D5" w:rsidRDefault="005A4F38" w:rsidP="005653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Инвариантная часть обеспечивает выполнение обязательной части основной общеобразовательной программы дошкольного образования и реализуется через непосредственную образовательную деятельность. Инвариантная часть составляет не менее 60% времени, необходимого для реализации основной общеобразовательной программы дошкольного образования. 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учреждений. Образовательная деятельность с детьми старшего дошкольного возраста осуществляется как в первой, так и во второй половине дня после дневного сна. Ее продолжительность </w:t>
      </w:r>
      <w:r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составляет не более 25-30 минут в день. В середине непосредственной образовательной деятельности статического характера проводятся физкультурные минутки. Оптимальная нагрузка и распределение ее в течение дня, недели соответствует физическим, биологическим, социальным и психо - эмоциональным возможностям детей дошкольного возраста. Продолжительность непрерывной непосредственной образовательной деятельности для детей от 2 до 3-х лет – не превыш</w:t>
      </w:r>
      <w:r w:rsidR="00536183"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ает 10 минут; от 3 до 4-х лет </w:t>
      </w:r>
      <w:r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 более 15 минут; </w:t>
      </w:r>
      <w:r w:rsidR="00536183"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для детей от 4-х до 5-ти лет </w:t>
      </w:r>
      <w:r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не более 20 мин</w:t>
      </w:r>
      <w:r w:rsidR="00536183"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ут; для детей от 5 до 6-ти лет </w:t>
      </w:r>
      <w:r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более 25 минут;  </w:t>
      </w:r>
      <w:r w:rsidR="00536183"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детей от 6-ти до 7-ми лет </w:t>
      </w:r>
      <w:r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составляют не менее 10 минут.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</w:t>
      </w:r>
    </w:p>
    <w:p w:rsidR="00F53B3A" w:rsidRPr="00565320" w:rsidRDefault="005A4F38" w:rsidP="0056532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соответствии с Федеральным государственным образовательным стандартом  объем времени, необходимый на реализацию основной общеобразовательной программы дошкольного образования составляет не менее 60%, на реализацию части программы, формируемой участниками образовательных отношений, - не более 40 %. Исходя из этого, в МБДОУ № 3 пгт Ленино </w:t>
      </w:r>
      <w:r w:rsidR="00F53B3A" w:rsidRPr="00565320">
        <w:rPr>
          <w:rFonts w:ascii="Times New Roman" w:eastAsia="Times New Roman,Bold" w:hAnsi="Times New Roman" w:cs="Times New Roman"/>
          <w:sz w:val="24"/>
          <w:szCs w:val="24"/>
        </w:rPr>
        <w:t xml:space="preserve"> используются следующие парциальные программы и педагогические технологии:</w:t>
      </w:r>
    </w:p>
    <w:tbl>
      <w:tblPr>
        <w:tblStyle w:val="a4"/>
        <w:tblW w:w="0" w:type="auto"/>
        <w:tblLook w:val="04A0"/>
      </w:tblPr>
      <w:tblGrid>
        <w:gridCol w:w="560"/>
        <w:gridCol w:w="3234"/>
        <w:gridCol w:w="2126"/>
        <w:gridCol w:w="3651"/>
      </w:tblGrid>
      <w:tr w:rsidR="00F53B3A" w:rsidTr="002A0050">
        <w:tc>
          <w:tcPr>
            <w:tcW w:w="560" w:type="dxa"/>
          </w:tcPr>
          <w:p w:rsidR="00F53B3A" w:rsidRPr="009524AB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9524AB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№</w:t>
            </w:r>
          </w:p>
          <w:p w:rsidR="00F53B3A" w:rsidRPr="009524AB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п</w:t>
            </w:r>
            <w:r w:rsidRPr="009524AB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34" w:type="dxa"/>
          </w:tcPr>
          <w:p w:rsidR="00F53B3A" w:rsidRPr="009524AB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Название программ</w:t>
            </w:r>
          </w:p>
        </w:tc>
        <w:tc>
          <w:tcPr>
            <w:tcW w:w="2126" w:type="dxa"/>
          </w:tcPr>
          <w:p w:rsidR="00F53B3A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Авторы</w:t>
            </w:r>
          </w:p>
          <w:p w:rsidR="00F53B3A" w:rsidRPr="009524AB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3651" w:type="dxa"/>
          </w:tcPr>
          <w:p w:rsidR="00F53B3A" w:rsidRPr="009524AB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Цель программ</w:t>
            </w:r>
          </w:p>
        </w:tc>
      </w:tr>
      <w:tr w:rsidR="00F53B3A" w:rsidTr="002A0050">
        <w:tc>
          <w:tcPr>
            <w:tcW w:w="560" w:type="dxa"/>
          </w:tcPr>
          <w:p w:rsidR="00F53B3A" w:rsidRPr="00B2487F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2487F"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F53B3A" w:rsidRPr="00B2487F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2487F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Региональная парциальная программа по гражданско – патриотическому воспитанию детей дошкольного возраста в Республике Крым «Крымский веночек».</w:t>
            </w:r>
          </w:p>
        </w:tc>
        <w:tc>
          <w:tcPr>
            <w:tcW w:w="2126" w:type="dxa"/>
          </w:tcPr>
          <w:p w:rsidR="00F53B3A" w:rsidRPr="00B2487F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2487F">
              <w:rPr>
                <w:rFonts w:ascii="Times New Roman" w:eastAsia="Times New Roman,Bold" w:hAnsi="Times New Roman" w:cs="Times New Roman"/>
                <w:sz w:val="24"/>
                <w:szCs w:val="24"/>
              </w:rPr>
              <w:t>Л.Г.Мухоморина</w:t>
            </w:r>
          </w:p>
          <w:p w:rsidR="00F53B3A" w:rsidRPr="00B2487F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2487F">
              <w:rPr>
                <w:rFonts w:ascii="Times New Roman" w:eastAsia="Times New Roman,Bold" w:hAnsi="Times New Roman" w:cs="Times New Roman"/>
                <w:sz w:val="24"/>
                <w:szCs w:val="24"/>
              </w:rPr>
              <w:t>Э.Ф.Кемилева</w:t>
            </w:r>
          </w:p>
          <w:p w:rsidR="00F53B3A" w:rsidRPr="00B2487F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2487F">
              <w:rPr>
                <w:rFonts w:ascii="Times New Roman" w:eastAsia="Times New Roman,Bold" w:hAnsi="Times New Roman" w:cs="Times New Roman"/>
                <w:sz w:val="24"/>
                <w:szCs w:val="24"/>
              </w:rPr>
              <w:t>Л.М.Тригуб</w:t>
            </w:r>
          </w:p>
          <w:p w:rsidR="00F53B3A" w:rsidRPr="00B2487F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2487F">
              <w:rPr>
                <w:rFonts w:ascii="Times New Roman" w:eastAsia="Times New Roman,Bold" w:hAnsi="Times New Roman" w:cs="Times New Roman"/>
                <w:sz w:val="24"/>
                <w:szCs w:val="24"/>
              </w:rPr>
              <w:t>Е.В. Феклистова</w:t>
            </w:r>
          </w:p>
        </w:tc>
        <w:tc>
          <w:tcPr>
            <w:tcW w:w="3651" w:type="dxa"/>
          </w:tcPr>
          <w:p w:rsidR="00F53B3A" w:rsidRPr="00B2487F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2487F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Воспитание у ребёнка уважения к родителям, их культурной самобытности, к языку и национальным ценностям страны проживания и  страны происхождения, к культурам, отличным от его собственной; воспитание любви к Родине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.</w:t>
            </w:r>
          </w:p>
        </w:tc>
      </w:tr>
      <w:tr w:rsidR="00F53B3A" w:rsidTr="002A0050">
        <w:tc>
          <w:tcPr>
            <w:tcW w:w="560" w:type="dxa"/>
          </w:tcPr>
          <w:p w:rsidR="00F53B3A" w:rsidRPr="00B2487F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:rsidR="00F53B3A" w:rsidRPr="00B2487F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Программа экологического воспитания в детском саду «Юный эколог».</w:t>
            </w:r>
          </w:p>
        </w:tc>
        <w:tc>
          <w:tcPr>
            <w:tcW w:w="2126" w:type="dxa"/>
          </w:tcPr>
          <w:p w:rsidR="00F53B3A" w:rsidRPr="00B2487F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С.Н.Николаева</w:t>
            </w:r>
          </w:p>
        </w:tc>
        <w:tc>
          <w:tcPr>
            <w:tcW w:w="3651" w:type="dxa"/>
          </w:tcPr>
          <w:p w:rsidR="00F53B3A" w:rsidRPr="00B2487F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Ознакомление детей с окружающим миром, в рамках которого осуществляется познание дошкольниками природы: разнообразия растений, животных, сезонных явлений, деятельности человека в природе.</w:t>
            </w:r>
          </w:p>
        </w:tc>
      </w:tr>
      <w:tr w:rsidR="00F53B3A" w:rsidTr="002A0050">
        <w:tc>
          <w:tcPr>
            <w:tcW w:w="560" w:type="dxa"/>
          </w:tcPr>
          <w:p w:rsidR="00F53B3A" w:rsidRPr="00B2487F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</w:tcPr>
          <w:p w:rsidR="00F53B3A" w:rsidRPr="00B2487F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Программа эстетического воспитания детей 2 – 7 лет «Красота. Радость.</w:t>
            </w:r>
            <w:r w:rsidR="007137DE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Творчество»</w:t>
            </w:r>
          </w:p>
        </w:tc>
        <w:tc>
          <w:tcPr>
            <w:tcW w:w="2126" w:type="dxa"/>
          </w:tcPr>
          <w:p w:rsidR="00F53B3A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Т.С.Комарова</w:t>
            </w:r>
          </w:p>
          <w:p w:rsidR="00F53B3A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А.В.Антонова</w:t>
            </w:r>
          </w:p>
          <w:p w:rsidR="00F53B3A" w:rsidRPr="00B2487F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М.Б.Зацепина</w:t>
            </w:r>
          </w:p>
        </w:tc>
        <w:tc>
          <w:tcPr>
            <w:tcW w:w="3651" w:type="dxa"/>
          </w:tcPr>
          <w:p w:rsidR="00F53B3A" w:rsidRPr="00B2487F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Формирование основ художественной культуры ребёнка во всех направлениях эстетического воспитания, основывающегося на разных видах искусства, осуществляемого средствами природы, эстетической развивающей среды, разнообразной художественно – творческой деятельности.</w:t>
            </w:r>
          </w:p>
        </w:tc>
      </w:tr>
      <w:tr w:rsidR="00F53B3A" w:rsidTr="002A0050">
        <w:tc>
          <w:tcPr>
            <w:tcW w:w="560" w:type="dxa"/>
          </w:tcPr>
          <w:p w:rsidR="00F53B3A" w:rsidRPr="00B2487F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</w:tcPr>
          <w:p w:rsidR="00F53B3A" w:rsidRPr="00B2487F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Образовательная программа для детей старшего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дошкольного возраста «Воспитательный диалог».</w:t>
            </w:r>
          </w:p>
        </w:tc>
        <w:tc>
          <w:tcPr>
            <w:tcW w:w="2126" w:type="dxa"/>
          </w:tcPr>
          <w:p w:rsidR="00F53B3A" w:rsidRPr="00B2487F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М.В.Телегин</w:t>
            </w:r>
          </w:p>
        </w:tc>
        <w:tc>
          <w:tcPr>
            <w:tcW w:w="3651" w:type="dxa"/>
          </w:tcPr>
          <w:p w:rsidR="00F53B3A" w:rsidRPr="00B2487F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Создание психолого – педагогических условий для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становления основ мировоззрения детей старшего дошкольного возраста.</w:t>
            </w:r>
          </w:p>
        </w:tc>
      </w:tr>
      <w:tr w:rsidR="00F53B3A" w:rsidTr="002A0050">
        <w:tc>
          <w:tcPr>
            <w:tcW w:w="560" w:type="dxa"/>
          </w:tcPr>
          <w:p w:rsidR="00F53B3A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4" w:type="dxa"/>
          </w:tcPr>
          <w:p w:rsidR="00F53B3A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Универсальная методика работы со сказкой</w:t>
            </w:r>
          </w:p>
          <w:p w:rsidR="00F53B3A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«Воспитание сказкой».</w:t>
            </w:r>
          </w:p>
        </w:tc>
        <w:tc>
          <w:tcPr>
            <w:tcW w:w="2126" w:type="dxa"/>
          </w:tcPr>
          <w:p w:rsidR="00F53B3A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Л.Б.Фесюкова</w:t>
            </w:r>
          </w:p>
        </w:tc>
        <w:tc>
          <w:tcPr>
            <w:tcW w:w="3651" w:type="dxa"/>
          </w:tcPr>
          <w:p w:rsidR="00F53B3A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Развивает образное и логическое мышление ребёнка, его творческие способности, знакомит детей с миром природы и помогает подготовить их к школе. </w:t>
            </w:r>
          </w:p>
        </w:tc>
      </w:tr>
      <w:tr w:rsidR="00F53B3A" w:rsidTr="002A0050">
        <w:tc>
          <w:tcPr>
            <w:tcW w:w="560" w:type="dxa"/>
          </w:tcPr>
          <w:p w:rsidR="00F53B3A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</w:tcPr>
          <w:p w:rsidR="00F53B3A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Метод логико – математического развития дошкольников: игры с логическими блоками Дьёнеша и цветными палочками Кюизенера.</w:t>
            </w:r>
          </w:p>
        </w:tc>
        <w:tc>
          <w:tcPr>
            <w:tcW w:w="2126" w:type="dxa"/>
          </w:tcPr>
          <w:p w:rsidR="00F53B3A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З.А.Михайлова</w:t>
            </w:r>
          </w:p>
          <w:p w:rsidR="00F53B3A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Е.А. Носова</w:t>
            </w:r>
          </w:p>
        </w:tc>
        <w:tc>
          <w:tcPr>
            <w:tcW w:w="3651" w:type="dxa"/>
          </w:tcPr>
          <w:p w:rsidR="00F53B3A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Должное внимание уделено роли педагога, его компетентности в области применения основных способов логико – математического развития детей, приёмам педагогической поддержки детей в логико – математических играх, конструированию и практической организации игровых развивающих ситуаций.</w:t>
            </w:r>
          </w:p>
        </w:tc>
      </w:tr>
      <w:tr w:rsidR="00F53B3A" w:rsidRPr="00B62968" w:rsidTr="002A0050">
        <w:tc>
          <w:tcPr>
            <w:tcW w:w="560" w:type="dxa"/>
          </w:tcPr>
          <w:p w:rsidR="00F53B3A" w:rsidRPr="00B62968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62968">
              <w:rPr>
                <w:rFonts w:ascii="Times New Roman" w:eastAsia="Times New Roman,Bold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4" w:type="dxa"/>
          </w:tcPr>
          <w:p w:rsidR="00F53B3A" w:rsidRPr="004C2852" w:rsidRDefault="00F53B3A" w:rsidP="004C2852">
            <w:pPr>
              <w:pStyle w:val="5"/>
              <w:shd w:val="clear" w:color="auto" w:fill="FFFFFF"/>
              <w:spacing w:before="0" w:beforeAutospacing="0" w:after="0" w:afterAutospacing="0"/>
              <w:textAlignment w:val="baseline"/>
              <w:outlineLvl w:val="4"/>
              <w:rPr>
                <w:b w:val="0"/>
                <w:color w:val="333333"/>
                <w:sz w:val="24"/>
                <w:szCs w:val="24"/>
              </w:rPr>
            </w:pPr>
            <w:r w:rsidRPr="004C2852">
              <w:rPr>
                <w:b w:val="0"/>
                <w:sz w:val="24"/>
                <w:szCs w:val="24"/>
              </w:rPr>
              <w:t xml:space="preserve"> </w:t>
            </w:r>
            <w:r w:rsidR="004C2852" w:rsidRPr="004C2852">
              <w:rPr>
                <w:b w:val="0"/>
                <w:color w:val="333333"/>
                <w:sz w:val="24"/>
                <w:szCs w:val="24"/>
              </w:rPr>
              <w:t> </w:t>
            </w:r>
            <w:r w:rsidR="004C2852" w:rsidRPr="004C2852">
              <w:rPr>
                <w:b w:val="0"/>
                <w:sz w:val="24"/>
                <w:szCs w:val="24"/>
              </w:rPr>
              <w:t>Парциальная программа худо</w:t>
            </w:r>
            <w:r w:rsidR="004C2852" w:rsidRPr="004C2852">
              <w:rPr>
                <w:b w:val="0"/>
                <w:sz w:val="24"/>
                <w:szCs w:val="24"/>
              </w:rPr>
              <w:softHyphen/>
              <w:t>жественно-эстетического развития детей 2–7 лет в изобразитель</w:t>
            </w:r>
            <w:r w:rsidR="004C2852" w:rsidRPr="004C2852">
              <w:rPr>
                <w:b w:val="0"/>
                <w:sz w:val="24"/>
                <w:szCs w:val="24"/>
              </w:rPr>
              <w:softHyphen/>
              <w:t xml:space="preserve">ной деятельности (формирование эстетического отношения к миру) </w:t>
            </w:r>
            <w:r w:rsidRPr="004C2852">
              <w:rPr>
                <w:b w:val="0"/>
                <w:sz w:val="24"/>
                <w:szCs w:val="24"/>
              </w:rPr>
              <w:t>«Цветные ладошки».</w:t>
            </w:r>
          </w:p>
          <w:p w:rsidR="00F53B3A" w:rsidRPr="00B62968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3B3A" w:rsidRPr="00B62968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62968">
              <w:rPr>
                <w:rFonts w:ascii="Times New Roman" w:eastAsia="Times New Roman" w:hAnsi="Times New Roman" w:cs="Times New Roman"/>
                <w:sz w:val="24"/>
                <w:szCs w:val="24"/>
              </w:rPr>
              <w:t>И.А. Лыкова</w:t>
            </w:r>
          </w:p>
        </w:tc>
        <w:tc>
          <w:tcPr>
            <w:tcW w:w="3651" w:type="dxa"/>
          </w:tcPr>
          <w:p w:rsidR="00F53B3A" w:rsidRPr="004C2852" w:rsidRDefault="004C2852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  <w:color w:val="333333"/>
                <w:sz w:val="25"/>
                <w:szCs w:val="25"/>
                <w:shd w:val="clear" w:color="auto" w:fill="FFFFFF"/>
              </w:rPr>
              <w:t> </w:t>
            </w:r>
            <w:r w:rsidRPr="004C2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Включает научную концепцию и педагогическую модель,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</w:t>
            </w:r>
          </w:p>
        </w:tc>
      </w:tr>
      <w:tr w:rsidR="00F53B3A" w:rsidRPr="00B62968" w:rsidTr="002A0050">
        <w:tc>
          <w:tcPr>
            <w:tcW w:w="560" w:type="dxa"/>
          </w:tcPr>
          <w:p w:rsidR="00F53B3A" w:rsidRPr="00B62968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62968">
              <w:rPr>
                <w:rFonts w:ascii="Times New Roman" w:eastAsia="Times New Roman,Bold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4" w:type="dxa"/>
          </w:tcPr>
          <w:p w:rsidR="004C2852" w:rsidRPr="004C2852" w:rsidRDefault="004C2852" w:rsidP="002A005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по музыкальному воспитанию детей дошкольного возраста.</w:t>
            </w:r>
          </w:p>
          <w:p w:rsidR="00F53B3A" w:rsidRPr="00B62968" w:rsidRDefault="00F53B3A" w:rsidP="002A005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"Ладушки".</w:t>
            </w:r>
          </w:p>
          <w:p w:rsidR="00F53B3A" w:rsidRPr="00B62968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3B3A" w:rsidRPr="00B62968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И.М. Каплунова</w:t>
            </w:r>
          </w:p>
        </w:tc>
        <w:tc>
          <w:tcPr>
            <w:tcW w:w="3651" w:type="dxa"/>
          </w:tcPr>
          <w:p w:rsidR="00F53B3A" w:rsidRPr="004C2852" w:rsidRDefault="004C2852" w:rsidP="004C2852">
            <w:pPr>
              <w:pStyle w:val="ab"/>
              <w:shd w:val="clear" w:color="auto" w:fill="FFFFFF"/>
              <w:spacing w:before="153" w:beforeAutospacing="0" w:after="306" w:afterAutospacing="0" w:line="306" w:lineRule="atLeast"/>
              <w:textAlignment w:val="baseline"/>
            </w:pPr>
            <w:r>
              <w:t>А</w:t>
            </w:r>
            <w:r w:rsidRPr="004C2852">
              <w:t>вторы пропагандируют идею воспитания и развития гармонической и творческой личности ребенка средствами музыкального искусства и музыкально-художественной деятельности.</w:t>
            </w:r>
          </w:p>
        </w:tc>
      </w:tr>
      <w:tr w:rsidR="00F53B3A" w:rsidRPr="00B62968" w:rsidTr="002A0050">
        <w:tc>
          <w:tcPr>
            <w:tcW w:w="560" w:type="dxa"/>
          </w:tcPr>
          <w:p w:rsidR="00F53B3A" w:rsidRPr="00B62968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4" w:type="dxa"/>
          </w:tcPr>
          <w:p w:rsidR="00F53B3A" w:rsidRPr="00B84FD3" w:rsidRDefault="00F53B3A" w:rsidP="002A005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«Воспитание и обучение детей с фонетико-фонематическим недоразвитием»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3B3A" w:rsidRPr="00B62968" w:rsidRDefault="00F53B3A" w:rsidP="002A005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3B3A" w:rsidRPr="00B62968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eastAsia="Times New Roman" w:hAnsi="Times New Roman" w:cs="Times New Roman"/>
                <w:sz w:val="24"/>
                <w:szCs w:val="24"/>
              </w:rPr>
              <w:t>Т.Б. Филичева, Г.В. Чиркина</w:t>
            </w:r>
          </w:p>
        </w:tc>
        <w:tc>
          <w:tcPr>
            <w:tcW w:w="3651" w:type="dxa"/>
          </w:tcPr>
          <w:p w:rsidR="00F87AC8" w:rsidRPr="00A259FE" w:rsidRDefault="00F87AC8" w:rsidP="00F87AC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Развивать движения кистей и пальцев рук.</w:t>
            </w:r>
          </w:p>
          <w:p w:rsidR="00F87AC8" w:rsidRPr="00A259FE" w:rsidRDefault="00F87AC8" w:rsidP="00F87AC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Способствовать развитию правильного физи</w:t>
            </w:r>
            <w:r>
              <w:rPr>
                <w:color w:val="000000"/>
              </w:rPr>
              <w:t>ологического и речевого дыхания.</w:t>
            </w:r>
          </w:p>
          <w:p w:rsidR="00F87AC8" w:rsidRPr="003D2394" w:rsidRDefault="00F87AC8" w:rsidP="00F87AC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Развивать фонематические представления и навыки.</w:t>
            </w:r>
          </w:p>
          <w:p w:rsidR="00F53B3A" w:rsidRPr="00B62968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F53B3A" w:rsidRPr="00B62968" w:rsidTr="002A0050">
        <w:tc>
          <w:tcPr>
            <w:tcW w:w="560" w:type="dxa"/>
          </w:tcPr>
          <w:p w:rsidR="00F53B3A" w:rsidRPr="00B62968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4" w:type="dxa"/>
          </w:tcPr>
          <w:p w:rsidR="00F53B3A" w:rsidRPr="00B84FD3" w:rsidRDefault="00F53B3A" w:rsidP="002A005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"Программа коррекционно-развивающей работы в логопедической группе детского сада для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 с общим недоразвитием речи".</w:t>
            </w:r>
          </w:p>
          <w:p w:rsidR="00F53B3A" w:rsidRPr="00B62968" w:rsidRDefault="00F53B3A" w:rsidP="002A005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3B3A" w:rsidRPr="00B62968" w:rsidRDefault="00F53B3A" w:rsidP="002A00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Н.В. Нищева</w:t>
            </w:r>
          </w:p>
        </w:tc>
        <w:tc>
          <w:tcPr>
            <w:tcW w:w="3651" w:type="dxa"/>
          </w:tcPr>
          <w:p w:rsidR="00F87AC8" w:rsidRPr="00A259FE" w:rsidRDefault="00F87AC8" w:rsidP="00F87AC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Формировать произвольные, координированные движения органов артикуляции.</w:t>
            </w:r>
          </w:p>
          <w:p w:rsidR="00F87AC8" w:rsidRPr="00A259FE" w:rsidRDefault="00F87AC8" w:rsidP="00F87AC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Укреплять мышцы артикуляционного аппарата</w:t>
            </w:r>
          </w:p>
          <w:p w:rsidR="00F53B3A" w:rsidRPr="00F87AC8" w:rsidRDefault="00F87AC8" w:rsidP="00F87AC8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F8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Подготовить речевой аппарат для правильного формирования артикуляционных укладов для основных фонетических групп звуков (шипящих, свистящих, сонорных звуков)</w:t>
            </w:r>
          </w:p>
        </w:tc>
      </w:tr>
    </w:tbl>
    <w:p w:rsidR="00CB3C17" w:rsidRDefault="005A4F38" w:rsidP="00CB3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2937D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2. Вариативная часть</w:t>
      </w:r>
      <w:r w:rsidRPr="002937D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805B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40%</w:t>
      </w:r>
      <w:r w:rsidRPr="002937D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Pr="006D29D5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предполагает реализацию занятий по дополнительному</w:t>
      </w:r>
      <w:r w:rsidRPr="006D29D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образованию в кружках</w:t>
      </w:r>
      <w:r w:rsidRPr="006D29D5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.</w:t>
      </w:r>
      <w:r w:rsidRPr="006D29D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r w:rsidRPr="006D29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Вариативная часть программы направлена на поддержку приоритетного вида деятельности дошкольного образовательного учреждени</w:t>
      </w:r>
      <w:r w:rsidR="00640BF8" w:rsidRPr="006D29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я по рече</w:t>
      </w:r>
      <w:r w:rsidR="007333F6" w:rsidRPr="006D29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вому и художественно - эстетическому</w:t>
      </w:r>
      <w:r w:rsidRPr="006D29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развитию детей. При включении дополнительных услуг в режим работы детского сада были учтены возрастные и индивидуальные особенности воспитанников, количество занятий в течение дня и их длительность. С детьми старше</w:t>
      </w:r>
      <w:r w:rsidR="008506E1" w:rsidRPr="006D29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го дошкольного возраста (5</w:t>
      </w:r>
      <w:r w:rsidR="00640BF8" w:rsidRPr="006D29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29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-7 лет) во 2-ой половине дня проводятся занятия</w:t>
      </w:r>
      <w:r w:rsidR="00640BF8" w:rsidRPr="006D29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</w:t>
      </w:r>
      <w:r w:rsidR="008506E1" w:rsidRPr="006D29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 логопедии и по художественно - эстетическому</w:t>
      </w:r>
      <w:r w:rsidR="00640BF8" w:rsidRPr="006D29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воспитанию</w:t>
      </w:r>
      <w:r w:rsidRPr="006D29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форме кружковой работы. Продолжительность учебных занят</w:t>
      </w:r>
      <w:r w:rsidR="00640BF8" w:rsidRPr="006D29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ий составляет 25 м</w:t>
      </w:r>
      <w:r w:rsidR="008506E1" w:rsidRPr="006D29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инут в старшей</w:t>
      </w:r>
      <w:r w:rsidRPr="006D29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группе</w:t>
      </w:r>
      <w:r w:rsidR="008506E1" w:rsidRPr="006D29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№ 1</w:t>
      </w:r>
      <w:r w:rsidRPr="006D29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30 минут в подготовительной группе.</w:t>
      </w:r>
      <w:r w:rsidRPr="0005077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507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CB3C17" w:rsidRPr="00CB3C17" w:rsidRDefault="00CB3C17" w:rsidP="00CB3C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C1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CB3C17">
        <w:rPr>
          <w:rFonts w:ascii="Times New Roman" w:eastAsia="Times New Roman" w:hAnsi="Times New Roman" w:cs="Times New Roman"/>
          <w:sz w:val="24"/>
          <w:szCs w:val="24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дошкольников.</w:t>
      </w:r>
    </w:p>
    <w:p w:rsidR="005A4F38" w:rsidRPr="00CB3C17" w:rsidRDefault="005A4F38" w:rsidP="00CB3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5077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507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r w:rsidRPr="0005077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B3C17">
        <w:rPr>
          <w:rFonts w:ascii="Times New Roman" w:eastAsia="Times New Roman" w:hAnsi="Times New Roman" w:cs="Times New Roman"/>
          <w:bCs/>
          <w:sz w:val="24"/>
          <w:szCs w:val="24"/>
        </w:rPr>
        <w:t>Учебный план   </w:t>
      </w:r>
      <w:r w:rsidRPr="00CB3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занятий кружк</w:t>
      </w:r>
      <w:r w:rsidR="002937D1" w:rsidRPr="00CB3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по логопедии «Весёлый язычок» и к</w:t>
      </w:r>
      <w:r w:rsidR="008506E1" w:rsidRPr="00CB3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ружка по художественно - эстетическому воспитанию « </w:t>
      </w:r>
      <w:r w:rsidR="006D29D5" w:rsidRPr="00CB3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Витражная мастерская</w:t>
      </w:r>
      <w:r w:rsidR="00823C69" w:rsidRPr="00CB3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35"/>
        <w:gridCol w:w="1843"/>
        <w:gridCol w:w="1843"/>
        <w:gridCol w:w="1842"/>
        <w:gridCol w:w="1701"/>
      </w:tblGrid>
      <w:tr w:rsidR="002937D1" w:rsidRPr="004F1C5F" w:rsidTr="00823C69">
        <w:tc>
          <w:tcPr>
            <w:tcW w:w="263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937D1" w:rsidRPr="002937D1" w:rsidRDefault="002937D1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группы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937D1" w:rsidRPr="002937D1" w:rsidRDefault="002937D1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</w:t>
            </w:r>
            <w:r w:rsidR="00D06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93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 часов в неделю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937D1" w:rsidRPr="002937D1" w:rsidRDefault="00D06EE1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</w:t>
            </w:r>
            <w:r w:rsidRPr="00293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 часов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937D1" w:rsidRPr="002937D1" w:rsidRDefault="00D06EE1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</w:t>
            </w:r>
            <w:r w:rsidR="002937D1" w:rsidRPr="00293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 часов в год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937D1" w:rsidRPr="002937D1" w:rsidRDefault="002937D1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r w:rsidRPr="002937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93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детей в группе</w:t>
            </w:r>
          </w:p>
        </w:tc>
      </w:tr>
      <w:tr w:rsidR="002937D1" w:rsidRPr="00B366E6" w:rsidTr="00823C69">
        <w:tc>
          <w:tcPr>
            <w:tcW w:w="263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937D1" w:rsidRPr="00724032" w:rsidRDefault="008506E1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  <w:r w:rsidR="0072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36183" w:rsidRPr="00724032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  <w:r w:rsidR="002937D1" w:rsidRPr="0072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-7</w:t>
            </w:r>
            <w:r w:rsidR="00536183" w:rsidRPr="0072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37D1" w:rsidRPr="00724032">
              <w:rPr>
                <w:rFonts w:ascii="Times New Roman" w:eastAsia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937D1" w:rsidRPr="00B366E6" w:rsidRDefault="002937D1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33F6" w:rsidRPr="00B366E6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937D1" w:rsidRPr="00B366E6" w:rsidRDefault="002937D1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EE1" w:rsidRPr="00B366E6" w:rsidRDefault="007333F6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937D1" w:rsidRPr="00B366E6" w:rsidRDefault="00184C33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E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937D1" w:rsidRPr="00B366E6" w:rsidRDefault="00B32C69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4C33" w:rsidRPr="00B366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37D1" w:rsidRPr="00B366E6" w:rsidTr="00823C69">
        <w:tc>
          <w:tcPr>
            <w:tcW w:w="263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937D1" w:rsidRPr="00724032" w:rsidRDefault="00724032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группа комбинированной направленности  (5,6 – 6,6 </w:t>
            </w:r>
            <w:r w:rsidR="006D29D5" w:rsidRPr="00724032">
              <w:rPr>
                <w:rFonts w:ascii="Times New Roman" w:eastAsia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937D1" w:rsidRPr="00B366E6" w:rsidRDefault="002937D1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33F6" w:rsidRPr="00B366E6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937D1" w:rsidRPr="00B366E6" w:rsidRDefault="002937D1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EE1" w:rsidRPr="00B366E6" w:rsidRDefault="00D06EE1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EE1" w:rsidRPr="00B366E6" w:rsidRDefault="00D06EE1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EE1" w:rsidRPr="00B366E6" w:rsidRDefault="007333F6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937D1" w:rsidRPr="00B366E6" w:rsidRDefault="00184C33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E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937D1" w:rsidRPr="00B366E6" w:rsidRDefault="00B32C69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4C33" w:rsidRPr="00B366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A4F38" w:rsidRPr="00927E57" w:rsidRDefault="005A4F38" w:rsidP="005A4F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32C69" w:rsidRPr="00536183" w:rsidRDefault="00B32C69" w:rsidP="00B32C69">
      <w:pPr>
        <w:rPr>
          <w:rFonts w:ascii="Times New Roman" w:hAnsi="Times New Roman" w:cs="Times New Roman"/>
          <w:sz w:val="28"/>
          <w:szCs w:val="28"/>
        </w:rPr>
        <w:sectPr w:rsidR="00B32C69" w:rsidRPr="00536183" w:rsidSect="002937D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C69" w:rsidRDefault="00B32C69" w:rsidP="005A4F38">
      <w:pPr>
        <w:spacing w:after="0" w:line="240" w:lineRule="auto"/>
        <w:rPr>
          <w:rFonts w:ascii="Arial" w:eastAsia="Times New Roman" w:hAnsi="Arial" w:cs="Arial"/>
          <w:color w:val="FF0000"/>
          <w:shd w:val="clear" w:color="auto" w:fill="FFFFFF"/>
        </w:rPr>
        <w:sectPr w:rsidR="00B32C69" w:rsidSect="00B32C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13AD" w:rsidRDefault="006113AD" w:rsidP="007333F6"/>
    <w:sectPr w:rsidR="006113AD" w:rsidSect="0029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0DF" w:rsidRDefault="001800DF" w:rsidP="00B32C69">
      <w:pPr>
        <w:spacing w:after="0" w:line="240" w:lineRule="auto"/>
      </w:pPr>
      <w:r>
        <w:separator/>
      </w:r>
    </w:p>
  </w:endnote>
  <w:endnote w:type="continuationSeparator" w:id="1">
    <w:p w:rsidR="001800DF" w:rsidRDefault="001800DF" w:rsidP="00B3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2759"/>
      <w:docPartObj>
        <w:docPartGallery w:val="Page Numbers (Bottom of Page)"/>
        <w:docPartUnique/>
      </w:docPartObj>
    </w:sdtPr>
    <w:sdtContent>
      <w:p w:rsidR="00B32C69" w:rsidRDefault="00607602">
        <w:pPr>
          <w:pStyle w:val="a9"/>
          <w:jc w:val="center"/>
        </w:pPr>
        <w:fldSimple w:instr=" PAGE   \* MERGEFORMAT ">
          <w:r w:rsidR="007F5D7B">
            <w:rPr>
              <w:noProof/>
            </w:rPr>
            <w:t>2</w:t>
          </w:r>
        </w:fldSimple>
      </w:p>
    </w:sdtContent>
  </w:sdt>
  <w:p w:rsidR="00B32C69" w:rsidRDefault="00B32C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0DF" w:rsidRDefault="001800DF" w:rsidP="00B32C69">
      <w:pPr>
        <w:spacing w:after="0" w:line="240" w:lineRule="auto"/>
      </w:pPr>
      <w:r>
        <w:separator/>
      </w:r>
    </w:p>
  </w:footnote>
  <w:footnote w:type="continuationSeparator" w:id="1">
    <w:p w:rsidR="001800DF" w:rsidRDefault="001800DF" w:rsidP="00B32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574"/>
    <w:multiLevelType w:val="multilevel"/>
    <w:tmpl w:val="AFB2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70C83"/>
    <w:multiLevelType w:val="multilevel"/>
    <w:tmpl w:val="7430D7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B7D07"/>
    <w:multiLevelType w:val="hybridMultilevel"/>
    <w:tmpl w:val="6D78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B1F"/>
    <w:rsid w:val="00030B45"/>
    <w:rsid w:val="00031C69"/>
    <w:rsid w:val="000505F3"/>
    <w:rsid w:val="000C4891"/>
    <w:rsid w:val="000C5704"/>
    <w:rsid w:val="000E40CA"/>
    <w:rsid w:val="0017716A"/>
    <w:rsid w:val="001800DF"/>
    <w:rsid w:val="00184C33"/>
    <w:rsid w:val="00224291"/>
    <w:rsid w:val="00224588"/>
    <w:rsid w:val="002324EC"/>
    <w:rsid w:val="00245FA3"/>
    <w:rsid w:val="002579B1"/>
    <w:rsid w:val="00261D21"/>
    <w:rsid w:val="002762A6"/>
    <w:rsid w:val="00281FE3"/>
    <w:rsid w:val="002937D1"/>
    <w:rsid w:val="002E26BC"/>
    <w:rsid w:val="00341980"/>
    <w:rsid w:val="00382B5B"/>
    <w:rsid w:val="003D08D3"/>
    <w:rsid w:val="003E3C78"/>
    <w:rsid w:val="003E633B"/>
    <w:rsid w:val="00400B20"/>
    <w:rsid w:val="00411327"/>
    <w:rsid w:val="00496801"/>
    <w:rsid w:val="00496ABC"/>
    <w:rsid w:val="004A3234"/>
    <w:rsid w:val="004C2852"/>
    <w:rsid w:val="004C7E39"/>
    <w:rsid w:val="004D7015"/>
    <w:rsid w:val="00536183"/>
    <w:rsid w:val="00543C0C"/>
    <w:rsid w:val="00560D81"/>
    <w:rsid w:val="00565320"/>
    <w:rsid w:val="00577B64"/>
    <w:rsid w:val="00583C58"/>
    <w:rsid w:val="00591043"/>
    <w:rsid w:val="005A4F38"/>
    <w:rsid w:val="005B6B1F"/>
    <w:rsid w:val="005D400C"/>
    <w:rsid w:val="005E5F70"/>
    <w:rsid w:val="00607602"/>
    <w:rsid w:val="006113AD"/>
    <w:rsid w:val="00614810"/>
    <w:rsid w:val="00640BF8"/>
    <w:rsid w:val="006D29D5"/>
    <w:rsid w:val="006F2D3E"/>
    <w:rsid w:val="00702E0F"/>
    <w:rsid w:val="007137DE"/>
    <w:rsid w:val="00722D97"/>
    <w:rsid w:val="00724032"/>
    <w:rsid w:val="007333F6"/>
    <w:rsid w:val="0075154B"/>
    <w:rsid w:val="00756026"/>
    <w:rsid w:val="00782AE3"/>
    <w:rsid w:val="0078761A"/>
    <w:rsid w:val="007A4AF7"/>
    <w:rsid w:val="007A4C22"/>
    <w:rsid w:val="007B5830"/>
    <w:rsid w:val="007D6C63"/>
    <w:rsid w:val="007D6E0D"/>
    <w:rsid w:val="007E4647"/>
    <w:rsid w:val="007F0A02"/>
    <w:rsid w:val="007F5D7B"/>
    <w:rsid w:val="00806D29"/>
    <w:rsid w:val="00823C69"/>
    <w:rsid w:val="008506E1"/>
    <w:rsid w:val="00854AA0"/>
    <w:rsid w:val="008618FB"/>
    <w:rsid w:val="00866CB0"/>
    <w:rsid w:val="008F434C"/>
    <w:rsid w:val="00921345"/>
    <w:rsid w:val="00961FCD"/>
    <w:rsid w:val="00962251"/>
    <w:rsid w:val="009739E9"/>
    <w:rsid w:val="00980D5E"/>
    <w:rsid w:val="00995D15"/>
    <w:rsid w:val="009F50E8"/>
    <w:rsid w:val="00A07164"/>
    <w:rsid w:val="00A37FD4"/>
    <w:rsid w:val="00A51515"/>
    <w:rsid w:val="00AA3C0D"/>
    <w:rsid w:val="00AC7540"/>
    <w:rsid w:val="00AE2298"/>
    <w:rsid w:val="00B00C8B"/>
    <w:rsid w:val="00B1576A"/>
    <w:rsid w:val="00B32C69"/>
    <w:rsid w:val="00B366E6"/>
    <w:rsid w:val="00B60BE0"/>
    <w:rsid w:val="00B76CED"/>
    <w:rsid w:val="00B805B7"/>
    <w:rsid w:val="00C83543"/>
    <w:rsid w:val="00CB3C17"/>
    <w:rsid w:val="00CC4B22"/>
    <w:rsid w:val="00CE477E"/>
    <w:rsid w:val="00CF2699"/>
    <w:rsid w:val="00D06EE1"/>
    <w:rsid w:val="00D33CF1"/>
    <w:rsid w:val="00D6777D"/>
    <w:rsid w:val="00D80175"/>
    <w:rsid w:val="00D82CAE"/>
    <w:rsid w:val="00DA471E"/>
    <w:rsid w:val="00DB5827"/>
    <w:rsid w:val="00DC46C0"/>
    <w:rsid w:val="00DD5AE4"/>
    <w:rsid w:val="00DE696C"/>
    <w:rsid w:val="00DF1206"/>
    <w:rsid w:val="00DF7D1F"/>
    <w:rsid w:val="00E2588D"/>
    <w:rsid w:val="00E2629F"/>
    <w:rsid w:val="00E456AC"/>
    <w:rsid w:val="00E511A1"/>
    <w:rsid w:val="00E72F84"/>
    <w:rsid w:val="00E735AA"/>
    <w:rsid w:val="00E761BD"/>
    <w:rsid w:val="00EA4278"/>
    <w:rsid w:val="00F06A23"/>
    <w:rsid w:val="00F53B3A"/>
    <w:rsid w:val="00F87AC8"/>
    <w:rsid w:val="00FB7216"/>
    <w:rsid w:val="00FC0A02"/>
    <w:rsid w:val="00FD57A5"/>
    <w:rsid w:val="00FE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6A"/>
  </w:style>
  <w:style w:type="paragraph" w:styleId="5">
    <w:name w:val="heading 5"/>
    <w:basedOn w:val="a"/>
    <w:link w:val="50"/>
    <w:uiPriority w:val="9"/>
    <w:qFormat/>
    <w:rsid w:val="004C28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F38"/>
    <w:pPr>
      <w:ind w:left="720"/>
      <w:contextualSpacing/>
    </w:pPr>
  </w:style>
  <w:style w:type="table" w:styleId="a4">
    <w:name w:val="Table Grid"/>
    <w:basedOn w:val="a1"/>
    <w:uiPriority w:val="59"/>
    <w:rsid w:val="00640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C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32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2C69"/>
  </w:style>
  <w:style w:type="paragraph" w:styleId="a9">
    <w:name w:val="footer"/>
    <w:basedOn w:val="a"/>
    <w:link w:val="aa"/>
    <w:uiPriority w:val="99"/>
    <w:unhideWhenUsed/>
    <w:rsid w:val="00B32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2C69"/>
  </w:style>
  <w:style w:type="paragraph" w:styleId="ab">
    <w:name w:val="Normal (Web)"/>
    <w:basedOn w:val="a"/>
    <w:uiPriority w:val="99"/>
    <w:rsid w:val="00F8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C285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565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4792-50DD-4B74-B409-26E7CC50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8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44</cp:revision>
  <cp:lastPrinted>2022-08-03T12:05:00Z</cp:lastPrinted>
  <dcterms:created xsi:type="dcterms:W3CDTF">2020-04-26T17:46:00Z</dcterms:created>
  <dcterms:modified xsi:type="dcterms:W3CDTF">2023-09-14T09:39:00Z</dcterms:modified>
</cp:coreProperties>
</file>